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2C8C541F" w:rsidR="000C7EBE" w:rsidRDefault="000C7EBE" w:rsidP="00C833A7">
      <w:pPr>
        <w:spacing w:after="160" w:line="259" w:lineRule="auto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4EFBF4CD" w:rsidR="00FB3E77" w:rsidRPr="0007725F" w:rsidRDefault="0044106D" w:rsidP="00C73607">
      <w:pPr>
        <w:rPr>
          <w:rFonts w:ascii="Times New Roman" w:hAnsi="Times New Roman"/>
          <w:sz w:val="24"/>
          <w:lang w:val="bg-BG"/>
        </w:rPr>
      </w:pPr>
      <w:r w:rsidRPr="00C73607">
        <w:rPr>
          <w:rFonts w:ascii="Times New Roman" w:hAnsi="Times New Roman"/>
          <w:sz w:val="24"/>
          <w:lang w:val="bg-BG"/>
        </w:rPr>
        <w:t>Приоритет</w:t>
      </w:r>
      <w:r w:rsidR="00B11E18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7400"/>
      </w:tblGrid>
      <w:tr w:rsidR="00483DA4" w:rsidRPr="00C73607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C73607" w:rsidRDefault="00024021" w:rsidP="00C833A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07725F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07725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C73607" w:rsidRDefault="00470989" w:rsidP="00C833A7">
            <w:pPr>
              <w:rPr>
                <w:rFonts w:ascii="Times New Roman" w:hAnsi="Times New Roman"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120619" w:rsidRPr="00D776F5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36EF9B3" w:rsidR="00120619" w:rsidRPr="00C73607" w:rsidRDefault="007009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120619" w:rsidRPr="00F75820">
              <w:rPr>
                <w:rFonts w:ascii="Times New Roman" w:hAnsi="Times New Roman"/>
                <w:sz w:val="24"/>
                <w:lang w:val="bg-BG"/>
              </w:rPr>
              <w:t xml:space="preserve"> 3.</w:t>
            </w:r>
            <w:r w:rsidR="00120619">
              <w:rPr>
                <w:rFonts w:ascii="Times New Roman" w:hAnsi="Times New Roman"/>
                <w:sz w:val="24"/>
                <w:lang w:val="bg-BG"/>
              </w:rPr>
              <w:t>1</w:t>
            </w:r>
            <w:r>
              <w:rPr>
                <w:rFonts w:ascii="Times New Roman" w:hAnsi="Times New Roman"/>
                <w:sz w:val="24"/>
                <w:lang w:val="bg-BG"/>
              </w:rPr>
              <w:t>2</w:t>
            </w:r>
            <w:r w:rsidR="00120619" w:rsidRPr="00F758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20619" w:rsidRPr="00EE5935">
              <w:rPr>
                <w:rFonts w:ascii="Times New Roman" w:hAnsi="Times New Roman"/>
                <w:sz w:val="24"/>
                <w:lang w:val="bg-BG"/>
              </w:rPr>
              <w:t>Брой студенти, които се обучават в дуална форма</w:t>
            </w:r>
          </w:p>
        </w:tc>
      </w:tr>
      <w:tr w:rsidR="00120619" w:rsidRPr="00C73607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254ADE21" w:rsidR="00120619" w:rsidRPr="0007725F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 w:rsidRPr="0007725F">
              <w:rPr>
                <w:rFonts w:ascii="Times New Roman" w:hAnsi="Times New Roman"/>
                <w:sz w:val="24"/>
                <w:lang w:val="bg-BG"/>
              </w:rPr>
              <w:t>Специфичен индикатор за резултат</w:t>
            </w:r>
          </w:p>
        </w:tc>
      </w:tr>
      <w:tr w:rsidR="00120619" w:rsidRPr="00D776F5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082C78CF" w:rsidR="00120619" w:rsidRPr="00C73607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 w:rsidRPr="00120619">
              <w:rPr>
                <w:rFonts w:ascii="Times New Roman" w:hAnsi="Times New Roman"/>
                <w:sz w:val="24"/>
                <w:lang w:val="bg-BG"/>
              </w:rPr>
              <w:t>СЦ по чл. 4, пар.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информалното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чиракуване.</w:t>
            </w:r>
          </w:p>
        </w:tc>
      </w:tr>
      <w:tr w:rsidR="00120619" w:rsidRPr="00D776F5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014C2915" w:rsidR="00120619" w:rsidRPr="0007725F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 w:rsidRPr="007301D3">
              <w:rPr>
                <w:rFonts w:ascii="Times New Roman" w:hAnsi="Times New Roman"/>
                <w:sz w:val="24"/>
                <w:lang w:val="bg-BG"/>
              </w:rPr>
              <w:t xml:space="preserve">Въвеждане на </w:t>
            </w:r>
            <w:r>
              <w:rPr>
                <w:rFonts w:ascii="Times New Roman" w:hAnsi="Times New Roman"/>
                <w:sz w:val="24"/>
                <w:lang w:val="bg-BG"/>
              </w:rPr>
              <w:t>форми на дуално обучение</w:t>
            </w:r>
            <w:r w:rsidRPr="007301D3">
              <w:rPr>
                <w:rFonts w:ascii="Times New Roman" w:hAnsi="Times New Roman"/>
                <w:sz w:val="24"/>
                <w:lang w:val="bg-BG"/>
              </w:rPr>
              <w:t xml:space="preserve"> в приложими специалности във висшето образование</w:t>
            </w:r>
            <w:r w:rsidR="007E3DE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120619" w:rsidRPr="00D776F5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42CD00BF" w:rsidR="00120619" w:rsidRPr="00C73607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 w:rsidRPr="00530ED1">
              <w:rPr>
                <w:rFonts w:ascii="Times New Roman" w:hAnsi="Times New Roman"/>
                <w:sz w:val="24"/>
                <w:lang w:val="bg-BG"/>
              </w:rPr>
              <w:t>Индикаторът измерва броя на студентите, които се обучават в дуална форма на обучение, 1 година след приключване на операцията.</w:t>
            </w:r>
          </w:p>
        </w:tc>
      </w:tr>
      <w:tr w:rsidR="00120619" w:rsidRPr="00C73607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6A41BB04" w:rsidR="00120619" w:rsidRPr="0007725F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120619" w:rsidRPr="00C73607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1814F223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2C49311F" w:rsidR="00120619" w:rsidRPr="00C73607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2 594</w:t>
            </w:r>
          </w:p>
        </w:tc>
      </w:tr>
      <w:tr w:rsidR="00120619" w:rsidRPr="00D776F5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42A9CD02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крайната </w:t>
            </w: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69BF34BB" w:rsidR="00120619" w:rsidRPr="00B02966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 w:rsidRPr="00D21732">
              <w:rPr>
                <w:rFonts w:ascii="Times New Roman" w:hAnsi="Times New Roman"/>
                <w:sz w:val="24"/>
                <w:lang w:val="bg-BG"/>
              </w:rPr>
              <w:t>Целевата стойност на индикатора представлява 10% от студентите, които се обучават в технически науки и технически професии, които по данни на НСИ са 25 941 през учебната 2020/2021 г., имайки предвид че програмата осигурява подкрепа за пилотно въвеждане на дуална форма на обучение на студенти.</w:t>
            </w:r>
          </w:p>
        </w:tc>
      </w:tr>
      <w:tr w:rsidR="00120619" w:rsidRPr="00C73607" w14:paraId="57360B36" w14:textId="77777777" w:rsidTr="00120619">
        <w:tc>
          <w:tcPr>
            <w:tcW w:w="2176" w:type="dxa"/>
            <w:shd w:val="clear" w:color="auto" w:fill="auto"/>
            <w:vAlign w:val="center"/>
          </w:tcPr>
          <w:p w14:paraId="43E3E852" w14:textId="5B87AC4A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</w:t>
            </w: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стойност</w:t>
            </w:r>
          </w:p>
        </w:tc>
        <w:tc>
          <w:tcPr>
            <w:tcW w:w="7400" w:type="dxa"/>
            <w:shd w:val="clear" w:color="auto" w:fill="auto"/>
            <w:vAlign w:val="center"/>
          </w:tcPr>
          <w:p w14:paraId="19546F14" w14:textId="72B822E5" w:rsidR="00120619" w:rsidRPr="006C0610" w:rsidRDefault="00D776F5" w:rsidP="00120619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 xml:space="preserve"> 2 226</w:t>
            </w:r>
          </w:p>
        </w:tc>
      </w:tr>
      <w:tr w:rsidR="00120619" w:rsidRPr="00D776F5" w14:paraId="5946B035" w14:textId="77777777" w:rsidTr="00120619">
        <w:tc>
          <w:tcPr>
            <w:tcW w:w="2176" w:type="dxa"/>
            <w:shd w:val="clear" w:color="auto" w:fill="auto"/>
            <w:vAlign w:val="center"/>
          </w:tcPr>
          <w:p w14:paraId="06FAF542" w14:textId="2D5947DE" w:rsidR="00120619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референтната </w:t>
            </w: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7400" w:type="dxa"/>
            <w:shd w:val="clear" w:color="auto" w:fill="auto"/>
            <w:vAlign w:val="center"/>
          </w:tcPr>
          <w:p w14:paraId="35AFD520" w14:textId="66907FFD" w:rsidR="00D776F5" w:rsidRDefault="00D776F5" w:rsidP="0005730A">
            <w:pPr>
              <w:rPr>
                <w:rFonts w:ascii="Times New Roman" w:hAnsi="Times New Roman"/>
                <w:sz w:val="24"/>
                <w:lang w:val="bg-BG"/>
              </w:rPr>
            </w:pPr>
            <w:r w:rsidRPr="00D776F5">
              <w:rPr>
                <w:rFonts w:ascii="Times New Roman" w:hAnsi="Times New Roman"/>
                <w:sz w:val="24"/>
                <w:lang w:val="bg-BG"/>
              </w:rPr>
              <w:t>Референтната стойност е към 2021 г. и отразява  броя на студентите, които се планира да се обучават по модернизирани учебни програми  по процедура "Модернизация на висшите училища" на ОПНОИР и размера на финансиране на дейнос</w:t>
            </w:r>
            <w:r>
              <w:rPr>
                <w:rFonts w:ascii="Times New Roman" w:hAnsi="Times New Roman"/>
                <w:sz w:val="24"/>
                <w:lang w:val="bg-BG"/>
              </w:rPr>
              <w:t>т</w:t>
            </w:r>
            <w:r w:rsidRPr="00D776F5">
              <w:rPr>
                <w:rFonts w:ascii="Times New Roman" w:hAnsi="Times New Roman"/>
                <w:sz w:val="24"/>
                <w:lang w:val="bg-BG"/>
              </w:rPr>
              <w:t>ите по процедурата спрямо предвиденото финансиране за въвеждане на  дуално обучение в приложими специалности във висшето образование.</w:t>
            </w:r>
          </w:p>
          <w:p w14:paraId="649F95E7" w14:textId="44BF0E36" w:rsidR="00120619" w:rsidRDefault="00120619" w:rsidP="0005730A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120619" w:rsidRPr="00D776F5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8E9CFF2" w:rsidR="00120619" w:rsidRPr="00C73607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 w:rsidRPr="00D21732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отделни признаци на участниците. На етап отчитане ще бъдат представени данни за пол, възраст и друга демографска информация за участниците.</w:t>
            </w:r>
          </w:p>
        </w:tc>
      </w:tr>
      <w:tr w:rsidR="00120619" w:rsidRPr="00D776F5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0D6CD8A2" w:rsidR="00120619" w:rsidRPr="0007725F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 w:rsidRPr="003A3718">
              <w:rPr>
                <w:rFonts w:ascii="Times New Roman" w:hAnsi="Times New Roman"/>
                <w:sz w:val="24"/>
                <w:lang w:val="bg-BG"/>
              </w:rPr>
              <w:t>Данните от мониторинга, събрани за този показател, ще предоставят важна информация за степента, до която е възприета дуалната система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във висшето образование</w:t>
            </w:r>
            <w:r w:rsidRPr="003A3718">
              <w:rPr>
                <w:rFonts w:ascii="Times New Roman" w:hAnsi="Times New Roman"/>
                <w:sz w:val="24"/>
                <w:lang w:val="bg-BG"/>
              </w:rPr>
              <w:t xml:space="preserve"> и ефекта от прилагането на дуалното </w:t>
            </w:r>
            <w:r>
              <w:rPr>
                <w:rFonts w:ascii="Times New Roman" w:hAnsi="Times New Roman"/>
                <w:sz w:val="24"/>
                <w:lang w:val="bg-BG"/>
              </w:rPr>
              <w:t>обучение</w:t>
            </w:r>
            <w:r w:rsidRPr="003A3718">
              <w:rPr>
                <w:rFonts w:ascii="Times New Roman" w:hAnsi="Times New Roman"/>
                <w:sz w:val="24"/>
                <w:lang w:val="bg-BG"/>
              </w:rPr>
              <w:t xml:space="preserve"> върху </w:t>
            </w:r>
            <w:r>
              <w:rPr>
                <w:rFonts w:ascii="Times New Roman" w:hAnsi="Times New Roman"/>
                <w:sz w:val="24"/>
                <w:lang w:val="bg-BG"/>
              </w:rPr>
              <w:t>студентите</w:t>
            </w:r>
            <w:r w:rsidRPr="003A3718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120619" w:rsidRPr="00D776F5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18DD9A" w14:textId="50705A7F" w:rsidR="00120619" w:rsidRDefault="00120619" w:rsidP="0012061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>Данните ще се събират, за да се прослед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ят броят студентите, които се обучават в дуална форма, 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>една година след приключване на проекта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по професионални направления и по специалности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>. Мониторинг на ефекта от прилагането на дуалн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учение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ще се осъществява периодично, чрез анкети и изследвания на контролни групи 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студенти, преподаватели и ментори. Анализът на данните от мониторинга ще се съсредоточат върху ефекта от прилагането на дуалн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ото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учение</w:t>
            </w:r>
            <w:r w:rsidRPr="001F663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по-тясно обвързване на знанията и уменията на студентите, придобити във висшето училище, с нуждите на пазара на труда и тяхното практическо приложение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както и за да се анализира какъв дял от общия брой студенти, които се обучават в съответното професионално направление/ специалност във всички висши училища в страната, са обхванати от пилотното въвеждане на дуална форма на обучение. Данните ще послужат за картографиране на висшите училища, в които може да бъде приложен въведеният пилотен модел на дуална форма на обучение на студенти с оглед по-широкото му въвеждане в следващите години.</w:t>
            </w:r>
          </w:p>
          <w:p w14:paraId="6C3F4127" w14:textId="7D353564" w:rsidR="00120619" w:rsidRPr="00C73607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 w:rsidRPr="001F2B6A">
              <w:rPr>
                <w:rFonts w:ascii="Times New Roman" w:hAnsi="Times New Roman"/>
                <w:color w:val="auto"/>
                <w:sz w:val="24"/>
                <w:lang w:val="bg-BG"/>
              </w:rPr>
              <w:t>Данните ще съдържат информация за: името на висшето училище; местоположението; професионалното направление, специалността и образователно-квалификационната степен, за които е въведена дуална форма на об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учение</w:t>
            </w:r>
            <w:r w:rsidRPr="001F2B6A">
              <w:rPr>
                <w:rFonts w:ascii="Times New Roman" w:hAnsi="Times New Roman"/>
                <w:color w:val="auto"/>
                <w:sz w:val="24"/>
                <w:lang w:val="bg-BG"/>
              </w:rPr>
              <w:t>; броя на студентите, които се обучават в дуална форма на об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учение</w:t>
            </w:r>
            <w:r w:rsidRPr="001F2B6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др.</w:t>
            </w:r>
          </w:p>
        </w:tc>
      </w:tr>
      <w:tr w:rsidR="00120619" w:rsidRPr="00C73607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3AFBC1A9" w:rsidR="00120619" w:rsidRPr="00C73607" w:rsidRDefault="00120619" w:rsidP="00120619">
            <w:pPr>
              <w:rPr>
                <w:rFonts w:ascii="Times New Roman" w:hAnsi="Times New Roman"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120619" w:rsidRPr="00D776F5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120619" w:rsidRPr="00C73607" w:rsidRDefault="00120619" w:rsidP="0012061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3607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3E16C6" w14:textId="25C7AD89" w:rsidR="00120619" w:rsidRDefault="00120619" w:rsidP="0012061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120619">
              <w:rPr>
                <w:rFonts w:ascii="Times New Roman" w:hAnsi="Times New Roman"/>
                <w:sz w:val="24"/>
                <w:lang w:val="bg-BG"/>
              </w:rPr>
              <w:t>SOI 3.4 Брой висши училища, въвели дуална форма на преподаване</w:t>
            </w:r>
            <w:r w:rsidRPr="00BA103A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74BA7D13" w14:textId="2495A740" w:rsidR="00120619" w:rsidRPr="00043139" w:rsidRDefault="00120619" w:rsidP="0012061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43139">
              <w:rPr>
                <w:rFonts w:ascii="Times New Roman" w:hAnsi="Times New Roman"/>
                <w:sz w:val="24"/>
                <w:lang w:val="bg-BG"/>
              </w:rPr>
              <w:t>EEC010 Участници със средно образование  (ISCED 3) или образование след средното образование (ISCED 4);</w:t>
            </w:r>
          </w:p>
          <w:p w14:paraId="315D428E" w14:textId="77777777" w:rsidR="00120619" w:rsidRPr="00043139" w:rsidRDefault="00120619" w:rsidP="0012061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43139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ромите);</w:t>
            </w:r>
          </w:p>
          <w:p w14:paraId="2A10C2DC" w14:textId="347953B6" w:rsidR="00120619" w:rsidRPr="00F75F27" w:rsidRDefault="00110647" w:rsidP="001106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SRI</w:t>
            </w:r>
            <w:r w:rsidRPr="00110647">
              <w:rPr>
                <w:rFonts w:ascii="Times New Roman" w:hAnsi="Times New Roman"/>
                <w:sz w:val="24"/>
                <w:lang w:val="bg-BG"/>
              </w:rPr>
              <w:t xml:space="preserve"> 3</w:t>
            </w:r>
            <w:r>
              <w:rPr>
                <w:rFonts w:ascii="Times New Roman" w:hAnsi="Times New Roman"/>
                <w:sz w:val="24"/>
                <w:lang w:val="bg-BG"/>
              </w:rPr>
              <w:t>.1</w:t>
            </w:r>
            <w:r w:rsidR="00120619" w:rsidRPr="0004313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–</w:t>
            </w:r>
            <w:r w:rsidR="00120619" w:rsidRPr="0004313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Лица,</w:t>
            </w:r>
            <w:r w:rsidR="00120619" w:rsidRPr="00043139">
              <w:rPr>
                <w:rFonts w:ascii="Times New Roman" w:hAnsi="Times New Roman"/>
                <w:sz w:val="24"/>
                <w:lang w:val="bg-BG"/>
              </w:rPr>
              <w:t xml:space="preserve"> започнали да търсят работа.</w:t>
            </w:r>
          </w:p>
        </w:tc>
      </w:tr>
      <w:bookmarkEnd w:id="1"/>
    </w:tbl>
    <w:p w14:paraId="7B34AAC0" w14:textId="2E87893A" w:rsidR="00625D8D" w:rsidRPr="00235915" w:rsidRDefault="00625D8D" w:rsidP="00235915">
      <w:pPr>
        <w:rPr>
          <w:rFonts w:ascii="Times New Roman" w:hAnsi="Times New Roman"/>
          <w:sz w:val="24"/>
          <w:lang w:val="bg-BG"/>
        </w:rPr>
      </w:pPr>
    </w:p>
    <w:sectPr w:rsidR="00625D8D" w:rsidRPr="00235915" w:rsidSect="004410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B9977" w14:textId="77777777" w:rsidR="0080174A" w:rsidRDefault="0080174A" w:rsidP="00095211">
      <w:r>
        <w:separator/>
      </w:r>
    </w:p>
  </w:endnote>
  <w:endnote w:type="continuationSeparator" w:id="0">
    <w:p w14:paraId="114AF3C3" w14:textId="77777777" w:rsidR="0080174A" w:rsidRDefault="0080174A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E0FE3" w14:textId="77777777" w:rsidR="00DE0609" w:rsidRDefault="00DE06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4113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FFF27" w14:textId="6E33C5AD" w:rsidR="00DE0609" w:rsidRDefault="00DE06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6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82A7B2" w14:textId="77777777" w:rsidR="00DE0609" w:rsidRDefault="00DE06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9A72" w14:textId="77777777" w:rsidR="00DE0609" w:rsidRDefault="00DE06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B2513" w14:textId="77777777" w:rsidR="0080174A" w:rsidRDefault="0080174A" w:rsidP="00095211">
      <w:r>
        <w:separator/>
      </w:r>
    </w:p>
  </w:footnote>
  <w:footnote w:type="continuationSeparator" w:id="0">
    <w:p w14:paraId="2AD81A95" w14:textId="77777777" w:rsidR="0080174A" w:rsidRDefault="0080174A" w:rsidP="0009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FE318" w14:textId="77777777" w:rsidR="00DE0609" w:rsidRDefault="00DE06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5DF4" w14:textId="77777777" w:rsidR="00DE0609" w:rsidRDefault="00DE06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32F1" w14:textId="77777777" w:rsidR="00DE0609" w:rsidRDefault="00DE0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92E764E"/>
    <w:multiLevelType w:val="hybridMultilevel"/>
    <w:tmpl w:val="9E64D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17027"/>
    <w:rsid w:val="000174B0"/>
    <w:rsid w:val="000205B9"/>
    <w:rsid w:val="000209A2"/>
    <w:rsid w:val="00024021"/>
    <w:rsid w:val="00043139"/>
    <w:rsid w:val="0004429A"/>
    <w:rsid w:val="00045A47"/>
    <w:rsid w:val="0005730A"/>
    <w:rsid w:val="0007725F"/>
    <w:rsid w:val="0008056D"/>
    <w:rsid w:val="0008271E"/>
    <w:rsid w:val="00095211"/>
    <w:rsid w:val="000A7532"/>
    <w:rsid w:val="000B1133"/>
    <w:rsid w:val="000B31E6"/>
    <w:rsid w:val="000B3512"/>
    <w:rsid w:val="000C0915"/>
    <w:rsid w:val="000C1858"/>
    <w:rsid w:val="000C7EBE"/>
    <w:rsid w:val="000D53CD"/>
    <w:rsid w:val="000D7AFC"/>
    <w:rsid w:val="00101074"/>
    <w:rsid w:val="00110647"/>
    <w:rsid w:val="00111760"/>
    <w:rsid w:val="00114D3D"/>
    <w:rsid w:val="00120619"/>
    <w:rsid w:val="00124BE9"/>
    <w:rsid w:val="001511D4"/>
    <w:rsid w:val="00167763"/>
    <w:rsid w:val="001705EC"/>
    <w:rsid w:val="0018194A"/>
    <w:rsid w:val="001825DA"/>
    <w:rsid w:val="00185AC9"/>
    <w:rsid w:val="0018736D"/>
    <w:rsid w:val="00193A61"/>
    <w:rsid w:val="00196B68"/>
    <w:rsid w:val="001C0E3F"/>
    <w:rsid w:val="001C62EC"/>
    <w:rsid w:val="001D5E9D"/>
    <w:rsid w:val="001E6977"/>
    <w:rsid w:val="001F0E26"/>
    <w:rsid w:val="001F2B6A"/>
    <w:rsid w:val="001F351B"/>
    <w:rsid w:val="001F6630"/>
    <w:rsid w:val="00206CB5"/>
    <w:rsid w:val="00213B36"/>
    <w:rsid w:val="00225AFD"/>
    <w:rsid w:val="002327C5"/>
    <w:rsid w:val="0023342D"/>
    <w:rsid w:val="00235915"/>
    <w:rsid w:val="0026574B"/>
    <w:rsid w:val="002658A7"/>
    <w:rsid w:val="00267ABF"/>
    <w:rsid w:val="0027033D"/>
    <w:rsid w:val="00271399"/>
    <w:rsid w:val="0028282C"/>
    <w:rsid w:val="0028425E"/>
    <w:rsid w:val="00292BA7"/>
    <w:rsid w:val="002A0367"/>
    <w:rsid w:val="002A462A"/>
    <w:rsid w:val="002A55B4"/>
    <w:rsid w:val="002A69B5"/>
    <w:rsid w:val="002E6EE5"/>
    <w:rsid w:val="002F3CBF"/>
    <w:rsid w:val="002F5A08"/>
    <w:rsid w:val="00312C44"/>
    <w:rsid w:val="0031345D"/>
    <w:rsid w:val="00324BD7"/>
    <w:rsid w:val="003251F6"/>
    <w:rsid w:val="00345B60"/>
    <w:rsid w:val="00360F50"/>
    <w:rsid w:val="0036326B"/>
    <w:rsid w:val="00364422"/>
    <w:rsid w:val="00367E13"/>
    <w:rsid w:val="00380610"/>
    <w:rsid w:val="00383A42"/>
    <w:rsid w:val="003860CA"/>
    <w:rsid w:val="00395BE9"/>
    <w:rsid w:val="003A3718"/>
    <w:rsid w:val="003B68E6"/>
    <w:rsid w:val="003C5713"/>
    <w:rsid w:val="003D5106"/>
    <w:rsid w:val="003D670A"/>
    <w:rsid w:val="003E7198"/>
    <w:rsid w:val="003E793B"/>
    <w:rsid w:val="003F3075"/>
    <w:rsid w:val="003F44FA"/>
    <w:rsid w:val="004072D4"/>
    <w:rsid w:val="00423881"/>
    <w:rsid w:val="00432031"/>
    <w:rsid w:val="004355C7"/>
    <w:rsid w:val="0044106D"/>
    <w:rsid w:val="00450A40"/>
    <w:rsid w:val="00470989"/>
    <w:rsid w:val="00483DA4"/>
    <w:rsid w:val="004946F0"/>
    <w:rsid w:val="004A080A"/>
    <w:rsid w:val="004A097C"/>
    <w:rsid w:val="004B1F3A"/>
    <w:rsid w:val="004C5679"/>
    <w:rsid w:val="004D5A61"/>
    <w:rsid w:val="004D5B5D"/>
    <w:rsid w:val="004E167E"/>
    <w:rsid w:val="004E4E04"/>
    <w:rsid w:val="004E5052"/>
    <w:rsid w:val="004F26F5"/>
    <w:rsid w:val="004F2C65"/>
    <w:rsid w:val="004F3C50"/>
    <w:rsid w:val="0050146E"/>
    <w:rsid w:val="005017A0"/>
    <w:rsid w:val="005024B7"/>
    <w:rsid w:val="00503706"/>
    <w:rsid w:val="00507520"/>
    <w:rsid w:val="005115C2"/>
    <w:rsid w:val="00513F16"/>
    <w:rsid w:val="005142EA"/>
    <w:rsid w:val="00530ED1"/>
    <w:rsid w:val="00553F6F"/>
    <w:rsid w:val="00554D11"/>
    <w:rsid w:val="005654E7"/>
    <w:rsid w:val="00567ECE"/>
    <w:rsid w:val="00583733"/>
    <w:rsid w:val="005A31E9"/>
    <w:rsid w:val="005C71B0"/>
    <w:rsid w:val="005D3350"/>
    <w:rsid w:val="005E67AC"/>
    <w:rsid w:val="005E67EF"/>
    <w:rsid w:val="0061460B"/>
    <w:rsid w:val="00624B46"/>
    <w:rsid w:val="006257A0"/>
    <w:rsid w:val="00625D8D"/>
    <w:rsid w:val="00627359"/>
    <w:rsid w:val="00627FE9"/>
    <w:rsid w:val="00636F3E"/>
    <w:rsid w:val="006372D6"/>
    <w:rsid w:val="006534AA"/>
    <w:rsid w:val="006578CB"/>
    <w:rsid w:val="00661D33"/>
    <w:rsid w:val="00667A9B"/>
    <w:rsid w:val="00684187"/>
    <w:rsid w:val="006900C8"/>
    <w:rsid w:val="006B5520"/>
    <w:rsid w:val="006B6173"/>
    <w:rsid w:val="006B6BF8"/>
    <w:rsid w:val="006C0610"/>
    <w:rsid w:val="006E5A8C"/>
    <w:rsid w:val="006F13F4"/>
    <w:rsid w:val="006F5C4A"/>
    <w:rsid w:val="00700919"/>
    <w:rsid w:val="00710B67"/>
    <w:rsid w:val="007123AD"/>
    <w:rsid w:val="007301D3"/>
    <w:rsid w:val="00753513"/>
    <w:rsid w:val="00754625"/>
    <w:rsid w:val="00766043"/>
    <w:rsid w:val="00774AC6"/>
    <w:rsid w:val="00780A36"/>
    <w:rsid w:val="00782F03"/>
    <w:rsid w:val="007939C4"/>
    <w:rsid w:val="007A018D"/>
    <w:rsid w:val="007A0789"/>
    <w:rsid w:val="007B19F3"/>
    <w:rsid w:val="007E3DEA"/>
    <w:rsid w:val="007F7EAC"/>
    <w:rsid w:val="0080174A"/>
    <w:rsid w:val="0080338A"/>
    <w:rsid w:val="00817B81"/>
    <w:rsid w:val="00835454"/>
    <w:rsid w:val="00836D97"/>
    <w:rsid w:val="00844052"/>
    <w:rsid w:val="00873BE9"/>
    <w:rsid w:val="008A4202"/>
    <w:rsid w:val="008A5BC9"/>
    <w:rsid w:val="008B3770"/>
    <w:rsid w:val="008C4CC5"/>
    <w:rsid w:val="008C5662"/>
    <w:rsid w:val="008C7147"/>
    <w:rsid w:val="008D073F"/>
    <w:rsid w:val="008D5DD0"/>
    <w:rsid w:val="008E56C0"/>
    <w:rsid w:val="008F7487"/>
    <w:rsid w:val="00920719"/>
    <w:rsid w:val="00923D17"/>
    <w:rsid w:val="0092446D"/>
    <w:rsid w:val="0092693A"/>
    <w:rsid w:val="00931D75"/>
    <w:rsid w:val="0093697B"/>
    <w:rsid w:val="00936B4D"/>
    <w:rsid w:val="00942E86"/>
    <w:rsid w:val="009467F0"/>
    <w:rsid w:val="00953B03"/>
    <w:rsid w:val="0095412F"/>
    <w:rsid w:val="00971A73"/>
    <w:rsid w:val="00974313"/>
    <w:rsid w:val="00990D61"/>
    <w:rsid w:val="00990E33"/>
    <w:rsid w:val="00993BB7"/>
    <w:rsid w:val="009A4A0A"/>
    <w:rsid w:val="009A7599"/>
    <w:rsid w:val="009C3F13"/>
    <w:rsid w:val="009C5DC4"/>
    <w:rsid w:val="009D1C96"/>
    <w:rsid w:val="009D20C2"/>
    <w:rsid w:val="009E438B"/>
    <w:rsid w:val="009F715A"/>
    <w:rsid w:val="00A0071E"/>
    <w:rsid w:val="00A10524"/>
    <w:rsid w:val="00A20963"/>
    <w:rsid w:val="00A258A3"/>
    <w:rsid w:val="00A3012F"/>
    <w:rsid w:val="00A3332B"/>
    <w:rsid w:val="00A34A8B"/>
    <w:rsid w:val="00A42086"/>
    <w:rsid w:val="00A54495"/>
    <w:rsid w:val="00A64B6E"/>
    <w:rsid w:val="00A74BE6"/>
    <w:rsid w:val="00A82056"/>
    <w:rsid w:val="00AA3204"/>
    <w:rsid w:val="00AA67C2"/>
    <w:rsid w:val="00AA7193"/>
    <w:rsid w:val="00AB0966"/>
    <w:rsid w:val="00AB4595"/>
    <w:rsid w:val="00AB7F9A"/>
    <w:rsid w:val="00AD3F4B"/>
    <w:rsid w:val="00AD79EB"/>
    <w:rsid w:val="00AE277D"/>
    <w:rsid w:val="00AF1C6F"/>
    <w:rsid w:val="00B02966"/>
    <w:rsid w:val="00B0562A"/>
    <w:rsid w:val="00B11E18"/>
    <w:rsid w:val="00B130CC"/>
    <w:rsid w:val="00B305C4"/>
    <w:rsid w:val="00B33DF1"/>
    <w:rsid w:val="00B4772E"/>
    <w:rsid w:val="00B556F3"/>
    <w:rsid w:val="00B65BD3"/>
    <w:rsid w:val="00B6635E"/>
    <w:rsid w:val="00B72EB7"/>
    <w:rsid w:val="00B77544"/>
    <w:rsid w:val="00B86961"/>
    <w:rsid w:val="00B90903"/>
    <w:rsid w:val="00B96EEF"/>
    <w:rsid w:val="00BA103A"/>
    <w:rsid w:val="00BA6158"/>
    <w:rsid w:val="00BB5FDF"/>
    <w:rsid w:val="00BC5543"/>
    <w:rsid w:val="00BC6849"/>
    <w:rsid w:val="00BD278C"/>
    <w:rsid w:val="00BD3252"/>
    <w:rsid w:val="00BF2555"/>
    <w:rsid w:val="00BF5A94"/>
    <w:rsid w:val="00C213E6"/>
    <w:rsid w:val="00C3095E"/>
    <w:rsid w:val="00C40475"/>
    <w:rsid w:val="00C4060D"/>
    <w:rsid w:val="00C415D6"/>
    <w:rsid w:val="00C52332"/>
    <w:rsid w:val="00C72708"/>
    <w:rsid w:val="00C73607"/>
    <w:rsid w:val="00C7457A"/>
    <w:rsid w:val="00C760F0"/>
    <w:rsid w:val="00C77808"/>
    <w:rsid w:val="00C833A7"/>
    <w:rsid w:val="00C90CC9"/>
    <w:rsid w:val="00CA26DD"/>
    <w:rsid w:val="00CA54F0"/>
    <w:rsid w:val="00CC01BC"/>
    <w:rsid w:val="00CD01A6"/>
    <w:rsid w:val="00CD79EF"/>
    <w:rsid w:val="00CE1094"/>
    <w:rsid w:val="00CE2F56"/>
    <w:rsid w:val="00CE72FD"/>
    <w:rsid w:val="00CF3D2A"/>
    <w:rsid w:val="00CF6E64"/>
    <w:rsid w:val="00D010F9"/>
    <w:rsid w:val="00D06AE5"/>
    <w:rsid w:val="00D13224"/>
    <w:rsid w:val="00D13825"/>
    <w:rsid w:val="00D14766"/>
    <w:rsid w:val="00D171F7"/>
    <w:rsid w:val="00D21732"/>
    <w:rsid w:val="00D2481F"/>
    <w:rsid w:val="00D27E2F"/>
    <w:rsid w:val="00D36D59"/>
    <w:rsid w:val="00D500CA"/>
    <w:rsid w:val="00D518D7"/>
    <w:rsid w:val="00D527ED"/>
    <w:rsid w:val="00D52909"/>
    <w:rsid w:val="00D52BE7"/>
    <w:rsid w:val="00D54747"/>
    <w:rsid w:val="00D72B57"/>
    <w:rsid w:val="00D776F5"/>
    <w:rsid w:val="00D82419"/>
    <w:rsid w:val="00D833CC"/>
    <w:rsid w:val="00D87DF9"/>
    <w:rsid w:val="00DA302A"/>
    <w:rsid w:val="00DB01AC"/>
    <w:rsid w:val="00DB2C0F"/>
    <w:rsid w:val="00DC250B"/>
    <w:rsid w:val="00DD17AE"/>
    <w:rsid w:val="00DE0609"/>
    <w:rsid w:val="00DE48EB"/>
    <w:rsid w:val="00DF53AC"/>
    <w:rsid w:val="00E14694"/>
    <w:rsid w:val="00E36775"/>
    <w:rsid w:val="00E40D3D"/>
    <w:rsid w:val="00E7036C"/>
    <w:rsid w:val="00E7366F"/>
    <w:rsid w:val="00E77176"/>
    <w:rsid w:val="00E82D17"/>
    <w:rsid w:val="00EB5B99"/>
    <w:rsid w:val="00EC1DBF"/>
    <w:rsid w:val="00EC24B0"/>
    <w:rsid w:val="00ED3839"/>
    <w:rsid w:val="00ED69A2"/>
    <w:rsid w:val="00EE49E3"/>
    <w:rsid w:val="00EE4BF7"/>
    <w:rsid w:val="00EF2D93"/>
    <w:rsid w:val="00EF4D3D"/>
    <w:rsid w:val="00F14506"/>
    <w:rsid w:val="00F15D1E"/>
    <w:rsid w:val="00F218E8"/>
    <w:rsid w:val="00F327A4"/>
    <w:rsid w:val="00F377C4"/>
    <w:rsid w:val="00F41214"/>
    <w:rsid w:val="00F41AE0"/>
    <w:rsid w:val="00F42152"/>
    <w:rsid w:val="00F57FC2"/>
    <w:rsid w:val="00F626B3"/>
    <w:rsid w:val="00F71BB4"/>
    <w:rsid w:val="00F75F27"/>
    <w:rsid w:val="00F86FCB"/>
    <w:rsid w:val="00F90815"/>
    <w:rsid w:val="00F922E9"/>
    <w:rsid w:val="00F94375"/>
    <w:rsid w:val="00F9469B"/>
    <w:rsid w:val="00F94DA0"/>
    <w:rsid w:val="00F974E9"/>
    <w:rsid w:val="00FB20A7"/>
    <w:rsid w:val="00FC4306"/>
    <w:rsid w:val="00FD0695"/>
    <w:rsid w:val="00FD791D"/>
    <w:rsid w:val="00FE2421"/>
    <w:rsid w:val="00FE7BE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9A0E7AFB-A966-4E24-9BDB-CFAF98B3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19EB3E-1334-471C-AFD4-D01EF9F9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86</cp:revision>
  <dcterms:created xsi:type="dcterms:W3CDTF">2021-02-16T14:23:00Z</dcterms:created>
  <dcterms:modified xsi:type="dcterms:W3CDTF">2022-05-04T12:38:00Z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